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05B89">
      <w:pPr>
        <w:pStyle w:val="Kop2"/>
        <w:rPr>
          <w:rFonts w:eastAsia="Times New Roman"/>
          <w:sz w:val="22"/>
          <w:szCs w:val="22"/>
        </w:rPr>
      </w:pPr>
      <w:bookmarkStart w:id="0" w:name="_GoBack"/>
      <w:bookmarkEnd w:id="0"/>
      <w:r>
        <w:rPr>
          <w:rFonts w:eastAsia="Times New Roman"/>
          <w:sz w:val="22"/>
          <w:szCs w:val="22"/>
        </w:rPr>
        <w:t>Operadagen: Remco Melles over Tosca</w:t>
      </w:r>
    </w:p>
    <w:p w:rsidR="00000000" w:rsidRDefault="00005B89">
      <w:pPr>
        <w:divId w:val="361172805"/>
        <w:rPr>
          <w:rFonts w:eastAsia="Times New Roman"/>
          <w:sz w:val="22"/>
          <w:szCs w:val="22"/>
        </w:rPr>
      </w:pPr>
      <w:hyperlink r:id="rId4" w:history="1">
        <w:r>
          <w:rPr>
            <w:rStyle w:val="Hyperlink"/>
            <w:rFonts w:eastAsia="Times New Roman"/>
            <w:sz w:val="22"/>
            <w:szCs w:val="22"/>
          </w:rPr>
          <w:t>Rotterdam</w:t>
        </w:r>
      </w:hyperlink>
      <w:r>
        <w:rPr>
          <w:rFonts w:eastAsia="Times New Roman"/>
          <w:sz w:val="22"/>
          <w:szCs w:val="22"/>
        </w:rPr>
        <w:t xml:space="preserve"> 23 mei 2014 </w:t>
      </w:r>
    </w:p>
    <w:p w:rsidR="00000000" w:rsidRDefault="00005B89">
      <w:pPr>
        <w:pStyle w:val="Normaalweb"/>
        <w:divId w:val="1430076836"/>
        <w:rPr>
          <w:sz w:val="22"/>
          <w:szCs w:val="22"/>
        </w:rPr>
      </w:pPr>
      <w:r>
        <w:rPr>
          <w:sz w:val="22"/>
          <w:szCs w:val="22"/>
        </w:rPr>
        <w:t xml:space="preserve">Operadagen Rotterdam biedt een programma met grote producties, maar er zijn ook kleine voorstellingen. Op donderdagavond </w:t>
      </w:r>
      <w:r>
        <w:rPr>
          <w:sz w:val="22"/>
          <w:szCs w:val="22"/>
        </w:rPr>
        <w:t xml:space="preserve">speelde Remco Melles een speciaal voor hem geschreven monoloog over de opera </w:t>
      </w:r>
      <w:r>
        <w:rPr>
          <w:rStyle w:val="Nadruk"/>
          <w:sz w:val="22"/>
          <w:szCs w:val="22"/>
        </w:rPr>
        <w:t>Tosca</w:t>
      </w:r>
      <w:r>
        <w:rPr>
          <w:sz w:val="22"/>
          <w:szCs w:val="22"/>
        </w:rPr>
        <w:t xml:space="preserve">. Een beeld van een man die authentiek reageert op de grote emoties in een </w:t>
      </w:r>
      <w:proofErr w:type="spellStart"/>
      <w:r>
        <w:rPr>
          <w:sz w:val="22"/>
          <w:szCs w:val="22"/>
        </w:rPr>
        <w:t>opera.a</w:t>
      </w:r>
      <w:proofErr w:type="spellEnd"/>
    </w:p>
    <w:p w:rsidR="00000000" w:rsidRDefault="00005B89">
      <w:pPr>
        <w:pStyle w:val="Normaalweb"/>
        <w:divId w:val="1430076836"/>
        <w:rPr>
          <w:sz w:val="22"/>
          <w:szCs w:val="22"/>
        </w:rPr>
      </w:pPr>
      <w:r>
        <w:rPr>
          <w:sz w:val="22"/>
          <w:szCs w:val="22"/>
        </w:rPr>
        <w:t xml:space="preserve">Het is tegen half acht. Voor de deur van de Krijn Boon Studio, één van de kleine zalen van </w:t>
      </w:r>
      <w:r>
        <w:rPr>
          <w:sz w:val="22"/>
          <w:szCs w:val="22"/>
        </w:rPr>
        <w:t>de Rotterdamse Schouwburg, staan de bezoekers te wachten om naar binnen te kunnen. Ergens achter in de rij staat een man. Hij kijkt om zich heen, een beetje nerveus. “Het zal zo wel beginnen”, mompelt hij, terwijl de laatste bezoekers komen aanlopen.</w:t>
      </w:r>
    </w:p>
    <w:p w:rsidR="00000000" w:rsidRDefault="00005B89">
      <w:pPr>
        <w:pStyle w:val="Normaalweb"/>
        <w:divId w:val="1430076836"/>
        <w:rPr>
          <w:sz w:val="22"/>
          <w:szCs w:val="22"/>
        </w:rPr>
      </w:pPr>
      <w:r>
        <w:rPr>
          <w:sz w:val="22"/>
          <w:szCs w:val="22"/>
        </w:rPr>
        <w:t>Dan g</w:t>
      </w:r>
      <w:r>
        <w:rPr>
          <w:sz w:val="22"/>
          <w:szCs w:val="22"/>
        </w:rPr>
        <w:t>aat de deur vooraan open, de rij komt in beweging en de man sluit aan, op weg naar de zaal. Daar loopt de tribune vol, op de achtergrond klinkt het stemmen van een orkest en geroezemoes in een theater. Geluiden die betekenen dat er zo iets gaat beginnen.</w:t>
      </w:r>
    </w:p>
    <w:p w:rsidR="00000000" w:rsidRDefault="00005B89">
      <w:pPr>
        <w:pStyle w:val="Normaalweb"/>
        <w:divId w:val="1430076836"/>
        <w:rPr>
          <w:sz w:val="22"/>
          <w:szCs w:val="22"/>
        </w:rPr>
      </w:pPr>
      <w:r>
        <w:rPr>
          <w:sz w:val="22"/>
          <w:szCs w:val="22"/>
        </w:rPr>
        <w:t>D</w:t>
      </w:r>
      <w:r>
        <w:rPr>
          <w:sz w:val="22"/>
          <w:szCs w:val="22"/>
        </w:rPr>
        <w:t>e man uit de rij, die vooraan is gaan zitten, begint te praten. Hij loopt naar voren, naar een stoel op het podium. Terwijl het stemmen van het orkest op de achtergrond stopt en er applaus klinkt, zegt hij: “Er gebeurt niks en ze klappen al. En allemaal. E</w:t>
      </w:r>
      <w:r>
        <w:rPr>
          <w:sz w:val="22"/>
          <w:szCs w:val="22"/>
        </w:rPr>
        <w:t>n ik ook. Niet omdat het moet. Het gebeurt.”</w:t>
      </w:r>
    </w:p>
    <w:p w:rsidR="00000000" w:rsidRDefault="00005B89">
      <w:pPr>
        <w:pStyle w:val="Normaalweb"/>
        <w:divId w:val="1430076836"/>
        <w:rPr>
          <w:sz w:val="22"/>
          <w:szCs w:val="22"/>
        </w:rPr>
      </w:pPr>
      <w:r>
        <w:rPr>
          <w:sz w:val="22"/>
          <w:szCs w:val="22"/>
        </w:rPr>
        <w:t>Hij zit in de opera, in zijn zondagse pak, op donderdag. Naast hem zijn beste vriend Sjoerd. Die heeft een eigenaardige manier van klappen. De man doet het voor, met grote armbewegingen.</w:t>
      </w:r>
    </w:p>
    <w:p w:rsidR="00000000" w:rsidRDefault="00005B89">
      <w:pPr>
        <w:pStyle w:val="Normaalweb"/>
        <w:divId w:val="1430076836"/>
        <w:rPr>
          <w:sz w:val="22"/>
          <w:szCs w:val="22"/>
        </w:rPr>
      </w:pPr>
      <w:r>
        <w:rPr>
          <w:sz w:val="22"/>
          <w:szCs w:val="22"/>
        </w:rPr>
        <w:t xml:space="preserve">Vanuit zijn stoel kijkt </w:t>
      </w:r>
      <w:r>
        <w:rPr>
          <w:sz w:val="22"/>
          <w:szCs w:val="22"/>
        </w:rPr>
        <w:t xml:space="preserve">acteur Remco Melles recht de zaal in, maar wat hij met zijn helblauwe, grote, verbaasde ogen ziet is opera. </w:t>
      </w:r>
      <w:r>
        <w:rPr>
          <w:rStyle w:val="Nadruk"/>
          <w:sz w:val="22"/>
          <w:szCs w:val="22"/>
        </w:rPr>
        <w:t>Tosca</w:t>
      </w:r>
      <w:r>
        <w:rPr>
          <w:sz w:val="22"/>
          <w:szCs w:val="22"/>
        </w:rPr>
        <w:t>, van Giacomo Puccini. In een halfuur tijd voltrekt de opera zich in het theater waar de man zit. Hij leeft mee met Tosca en haar geliefde Mari</w:t>
      </w:r>
      <w:r>
        <w:rPr>
          <w:sz w:val="22"/>
          <w:szCs w:val="22"/>
        </w:rPr>
        <w:t>o, kijkt, observeert, maar neemt nergens afstand.</w:t>
      </w:r>
    </w:p>
    <w:p w:rsidR="00000000" w:rsidRDefault="00005B89">
      <w:pPr>
        <w:pStyle w:val="Normaalweb"/>
        <w:divId w:val="1430076836"/>
        <w:rPr>
          <w:sz w:val="22"/>
          <w:szCs w:val="22"/>
        </w:rPr>
      </w:pPr>
      <w:r>
        <w:rPr>
          <w:sz w:val="22"/>
          <w:szCs w:val="22"/>
        </w:rPr>
        <w:t>Bij hem geen cynisme, hij is geen snob. Zittend, later staand, komt elke emotie van het operapodium bij hem binnen. Diep betrokken is hij bij het verhaal van Tosca, en haar einde. Hij kijkt naar hoe ze haar</w:t>
      </w:r>
      <w:r>
        <w:rPr>
          <w:sz w:val="22"/>
          <w:szCs w:val="22"/>
        </w:rPr>
        <w:t xml:space="preserve"> geliefde Mario vindt, hoe ze hem bemint. “Je kunt haar tieten zien, maar daar heb ik niet naar gekeken”, zegt de man in de stoel.</w:t>
      </w:r>
    </w:p>
    <w:p w:rsidR="00000000" w:rsidRDefault="00005B89">
      <w:pPr>
        <w:pStyle w:val="Normaalweb"/>
        <w:divId w:val="1430076836"/>
        <w:rPr>
          <w:sz w:val="22"/>
          <w:szCs w:val="22"/>
        </w:rPr>
      </w:pPr>
      <w:r>
        <w:rPr>
          <w:sz w:val="22"/>
          <w:szCs w:val="22"/>
        </w:rPr>
        <w:t>Schrijver Peer Wittenbols, die onder meer theaterteksten voor Theater Oostpool maakte, schreef de monoloog speciaal voor Remc</w:t>
      </w:r>
      <w:r>
        <w:rPr>
          <w:sz w:val="22"/>
          <w:szCs w:val="22"/>
        </w:rPr>
        <w:t>o Melles. Die speelt hem prachtig. Grappig, maar zonder leuk te doen, aandoenlijk en door het ontbreken van effectbejag heel authentiek.</w:t>
      </w:r>
    </w:p>
    <w:p w:rsidR="00000000" w:rsidRDefault="00005B89">
      <w:pPr>
        <w:pStyle w:val="Normaalweb"/>
        <w:divId w:val="1430076836"/>
        <w:rPr>
          <w:sz w:val="22"/>
          <w:szCs w:val="22"/>
        </w:rPr>
      </w:pPr>
      <w:r>
        <w:rPr>
          <w:sz w:val="22"/>
          <w:szCs w:val="22"/>
        </w:rPr>
        <w:t>Opera was het niet, wat we zagen in de bovenzaal van de Schouwburg, al ging het daar wel over. Muziektheater? Kun je ee</w:t>
      </w:r>
      <w:r>
        <w:rPr>
          <w:sz w:val="22"/>
          <w:szCs w:val="22"/>
        </w:rPr>
        <w:t>n man die praat en die een fragmentje opera laat horen zo noemen? Is er eigenlijk een kwantitatieve ondergrens aan het genre muziektheater?</w:t>
      </w:r>
    </w:p>
    <w:p w:rsidR="00000000" w:rsidRDefault="00005B89">
      <w:pPr>
        <w:pStyle w:val="Normaalweb"/>
        <w:divId w:val="1430076836"/>
        <w:rPr>
          <w:sz w:val="22"/>
          <w:szCs w:val="22"/>
        </w:rPr>
      </w:pPr>
      <w:r>
        <w:rPr>
          <w:sz w:val="22"/>
          <w:szCs w:val="22"/>
        </w:rPr>
        <w:t xml:space="preserve">Wat maakt het uit. Remco Melles liet een monoloog zien over het beleven van opera, in de meest letterlijke zin. Een </w:t>
      </w:r>
      <w:r>
        <w:rPr>
          <w:sz w:val="22"/>
          <w:szCs w:val="22"/>
        </w:rPr>
        <w:t>verhaal met een mooie tekst en overtuigend spel, een man op een stoel, een beetje muziek: veel meer is er niet nodig voor wat in het klein een volwaardige bijdrage aan Operadagen Rotterdam is.</w:t>
      </w:r>
    </w:p>
    <w:p w:rsidR="00005B89" w:rsidRDefault="00005B89">
      <w:pPr>
        <w:pStyle w:val="Normaalweb"/>
        <w:divId w:val="1430076836"/>
        <w:rPr>
          <w:sz w:val="22"/>
          <w:szCs w:val="22"/>
        </w:rPr>
      </w:pPr>
      <w:r>
        <w:rPr>
          <w:sz w:val="22"/>
          <w:szCs w:val="22"/>
        </w:rPr>
        <w:t xml:space="preserve">door </w:t>
      </w:r>
      <w:hyperlink r:id="rId5" w:tooltip="Berichten van Francois van den Anker" w:history="1">
        <w:proofErr w:type="spellStart"/>
        <w:r>
          <w:rPr>
            <w:rStyle w:val="Hyperlink"/>
            <w:sz w:val="22"/>
            <w:szCs w:val="22"/>
          </w:rPr>
          <w:t>Francois</w:t>
        </w:r>
        <w:proofErr w:type="spellEnd"/>
        <w:r>
          <w:rPr>
            <w:rStyle w:val="Hyperlink"/>
            <w:sz w:val="22"/>
            <w:szCs w:val="22"/>
          </w:rPr>
          <w:t xml:space="preserve"> van den Anker</w:t>
        </w:r>
      </w:hyperlink>
    </w:p>
    <w:sectPr w:rsidR="00005B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5613F"/>
    <w:rsid w:val="00005B89"/>
    <w:rsid w:val="00F5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36FF6A-B825-4B32-A732-0460003A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2">
    <w:name w:val="heading 2"/>
    <w:basedOn w:val="Standaard"/>
    <w:link w:val="Kop2Char"/>
    <w:uiPriority w:val="9"/>
    <w:qFormat/>
    <w:pPr>
      <w:spacing w:before="100" w:beforeAutospacing="1" w:after="100" w:afterAutospacing="1"/>
      <w:outlineLvl w:val="1"/>
    </w:pPr>
    <w:rPr>
      <w:b/>
      <w:bCs/>
      <w:sz w:val="36"/>
      <w:szCs w:val="36"/>
    </w:rPr>
  </w:style>
  <w:style w:type="paragraph" w:styleId="Kop3">
    <w:name w:val="heading 3"/>
    <w:basedOn w:val="Standaard"/>
    <w:link w:val="Kop3Char"/>
    <w:uiPriority w:val="9"/>
    <w:qFormat/>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character" w:customStyle="1" w:styleId="Kop2Char">
    <w:name w:val="Kop 2 Char"/>
    <w:basedOn w:val="Standaardalinea-lettertype"/>
    <w:link w:val="Kop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Kop3Char">
    <w:name w:val="Kop 3 Char"/>
    <w:basedOn w:val="Standaardalinea-lettertype"/>
    <w:link w:val="Kop3"/>
    <w:uiPriority w:val="9"/>
    <w:semiHidden/>
    <w:locked/>
    <w:rPr>
      <w:rFonts w:asciiTheme="majorHAnsi" w:eastAsiaTheme="majorEastAsia" w:hAnsiTheme="majorHAnsi" w:cstheme="majorBidi" w:hint="default"/>
      <w:color w:val="1F4D78" w:themeColor="accent1" w:themeShade="7F"/>
      <w:sz w:val="24"/>
      <w:szCs w:val="24"/>
    </w:rPr>
  </w:style>
  <w:style w:type="paragraph" w:customStyle="1" w:styleId="msonormal0">
    <w:name w:val="msonormal"/>
    <w:basedOn w:val="Standaard"/>
    <w:uiPriority w:val="99"/>
    <w:pPr>
      <w:spacing w:before="100" w:beforeAutospacing="1" w:after="100" w:afterAutospacing="1"/>
    </w:pPr>
  </w:style>
  <w:style w:type="paragraph" w:styleId="Normaalweb">
    <w:name w:val="Normal (Web)"/>
    <w:basedOn w:val="Standaard"/>
    <w:uiPriority w:val="99"/>
    <w:semiHidden/>
    <w:unhideWhenUsed/>
    <w:pPr>
      <w:spacing w:before="100" w:beforeAutospacing="1" w:after="100" w:afterAutospacing="1"/>
    </w:pPr>
  </w:style>
  <w:style w:type="paragraph" w:customStyle="1" w:styleId="yarpppromsg">
    <w:name w:val="yarpp_pro_msg"/>
    <w:basedOn w:val="Standaard"/>
    <w:uiPriority w:val="99"/>
    <w:pPr>
      <w:pBdr>
        <w:top w:val="threeDEmboss" w:sz="6" w:space="5" w:color="D0D0D0"/>
        <w:left w:val="threeDEmboss" w:sz="6" w:space="24" w:color="D0D0D0"/>
        <w:bottom w:val="threeDEmboss" w:sz="6" w:space="10" w:color="D0D0D0"/>
        <w:right w:val="threeDEmboss" w:sz="6" w:space="24" w:color="D0D0D0"/>
      </w:pBdr>
      <w:spacing w:before="100" w:beforeAutospacing="1" w:after="100" w:afterAutospacing="1"/>
      <w:jc w:val="both"/>
    </w:pPr>
  </w:style>
  <w:style w:type="paragraph" w:customStyle="1" w:styleId="yarpphelp">
    <w:name w:val="yarpp_help"/>
    <w:basedOn w:val="Standaard"/>
    <w:uiPriority w:val="99"/>
    <w:pPr>
      <w:spacing w:before="100" w:beforeAutospacing="1" w:after="100" w:afterAutospacing="1"/>
    </w:pPr>
  </w:style>
  <w:style w:type="paragraph" w:customStyle="1" w:styleId="yarpphelpmsg">
    <w:name w:val="yarpp_help_msg"/>
    <w:basedOn w:val="Standaard"/>
    <w:uiPriority w:val="99"/>
    <w:pPr>
      <w:pBdr>
        <w:top w:val="single" w:sz="6" w:space="8" w:color="D0D0D0"/>
        <w:left w:val="single" w:sz="6" w:space="11" w:color="D0D0D0"/>
        <w:bottom w:val="single" w:sz="6" w:space="8" w:color="D0D0D0"/>
        <w:right w:val="single" w:sz="6" w:space="11" w:color="D0D0D0"/>
      </w:pBdr>
      <w:shd w:val="clear" w:color="auto" w:fill="FFFFFF"/>
      <w:spacing w:before="100" w:beforeAutospacing="1" w:after="100" w:afterAutospacing="1"/>
      <w:jc w:val="both"/>
    </w:pPr>
    <w:rPr>
      <w:vanish/>
    </w:rPr>
  </w:style>
  <w:style w:type="paragraph" w:customStyle="1" w:styleId="tubepresscontainer">
    <w:name w:val="tubepress_container"/>
    <w:basedOn w:val="Standaard"/>
    <w:uiPriority w:val="99"/>
    <w:pPr>
      <w:spacing w:before="100" w:beforeAutospacing="1" w:after="480"/>
    </w:pPr>
  </w:style>
  <w:style w:type="paragraph" w:customStyle="1" w:styleId="tubepressnormalembeddedwrapper">
    <w:name w:val="tubepress_normal_embedded_wrapper"/>
    <w:basedOn w:val="Standaard"/>
    <w:uiPriority w:val="99"/>
    <w:pPr>
      <w:spacing w:before="100" w:beforeAutospacing="1" w:after="100" w:afterAutospacing="1"/>
    </w:pPr>
  </w:style>
  <w:style w:type="paragraph" w:customStyle="1" w:styleId="tubepressembeddedtitle">
    <w:name w:val="tubepress_embedded_title"/>
    <w:basedOn w:val="Standaard"/>
    <w:uiPriority w:val="99"/>
    <w:pPr>
      <w:spacing w:before="100" w:beforeAutospacing="1" w:after="72"/>
    </w:pPr>
    <w:rPr>
      <w:b/>
      <w:bCs/>
      <w:sz w:val="27"/>
      <w:szCs w:val="27"/>
    </w:rPr>
  </w:style>
  <w:style w:type="paragraph" w:customStyle="1" w:styleId="tubepressthumbnailarea">
    <w:name w:val="tubepress_thumbnail_area"/>
    <w:basedOn w:val="Standaard"/>
    <w:uiPriority w:val="99"/>
    <w:pPr>
      <w:spacing w:before="240" w:after="100" w:afterAutospacing="1"/>
    </w:pPr>
  </w:style>
  <w:style w:type="paragraph" w:customStyle="1" w:styleId="tubepressthumbs">
    <w:name w:val="tubepress_thumbs"/>
    <w:basedOn w:val="Standaard"/>
    <w:uiPriority w:val="99"/>
    <w:pPr>
      <w:spacing w:before="100" w:beforeAutospacing="1" w:after="240"/>
    </w:pPr>
  </w:style>
  <w:style w:type="paragraph" w:customStyle="1" w:styleId="tubepressthumb">
    <w:name w:val="tubepress_thumb"/>
    <w:basedOn w:val="Standaard"/>
    <w:uiPriority w:val="99"/>
    <w:pPr>
      <w:spacing w:before="100" w:beforeAutospacing="1" w:after="100" w:afterAutospacing="1" w:line="264" w:lineRule="atLeast"/>
    </w:pPr>
    <w:rPr>
      <w:sz w:val="17"/>
      <w:szCs w:val="17"/>
    </w:rPr>
  </w:style>
  <w:style w:type="paragraph" w:customStyle="1" w:styleId="wpcf7-display-none">
    <w:name w:val="wpcf7-display-none"/>
    <w:basedOn w:val="Standaard"/>
    <w:uiPriority w:val="99"/>
    <w:pPr>
      <w:spacing w:before="100" w:beforeAutospacing="1" w:after="100" w:afterAutospacing="1"/>
    </w:pPr>
  </w:style>
  <w:style w:type="paragraph" w:customStyle="1" w:styleId="wp-polls-ul">
    <w:name w:val="wp-polls-ul"/>
    <w:basedOn w:val="Standaard"/>
    <w:uiPriority w:val="99"/>
    <w:pPr>
      <w:spacing w:after="150"/>
      <w:ind w:left="150"/>
    </w:pPr>
  </w:style>
  <w:style w:type="paragraph" w:customStyle="1" w:styleId="wp-polls-ans">
    <w:name w:val="wp-polls-ans"/>
    <w:basedOn w:val="Standaard"/>
    <w:uiPriority w:val="99"/>
    <w:pPr>
      <w:spacing w:before="100" w:beforeAutospacing="1" w:after="100" w:afterAutospacing="1"/>
    </w:pPr>
  </w:style>
  <w:style w:type="paragraph" w:customStyle="1" w:styleId="wp-polls-loading">
    <w:name w:val="wp-polls-loading"/>
    <w:basedOn w:val="Standaard"/>
    <w:uiPriority w:val="99"/>
    <w:pPr>
      <w:spacing w:before="100" w:beforeAutospacing="1" w:after="100" w:afterAutospacing="1" w:line="240" w:lineRule="atLeast"/>
      <w:jc w:val="center"/>
    </w:pPr>
  </w:style>
  <w:style w:type="paragraph" w:customStyle="1" w:styleId="wp-polls-image">
    <w:name w:val="wp-polls-image"/>
    <w:basedOn w:val="Standaard"/>
    <w:uiPriority w:val="99"/>
    <w:pPr>
      <w:spacing w:before="100" w:beforeAutospacing="1" w:after="100" w:afterAutospacing="1"/>
    </w:pPr>
  </w:style>
  <w:style w:type="paragraph" w:customStyle="1" w:styleId="tb-close-icon">
    <w:name w:val="tb-close-icon"/>
    <w:basedOn w:val="Standaard"/>
    <w:uiPriority w:val="99"/>
    <w:pPr>
      <w:spacing w:before="100" w:beforeAutospacing="1" w:after="100" w:afterAutospacing="1" w:line="435" w:lineRule="atLeast"/>
      <w:jc w:val="center"/>
    </w:pPr>
  </w:style>
  <w:style w:type="paragraph" w:customStyle="1" w:styleId="ectitle">
    <w:name w:val="ec_title"/>
    <w:basedOn w:val="Standaard"/>
    <w:uiPriority w:val="99"/>
    <w:pPr>
      <w:shd w:val="clear" w:color="auto" w:fill="A4CAE6"/>
      <w:spacing w:before="100" w:beforeAutospacing="1" w:after="100" w:afterAutospacing="1"/>
    </w:pPr>
  </w:style>
  <w:style w:type="paragraph" w:customStyle="1" w:styleId="eclocation">
    <w:name w:val="ec_location"/>
    <w:basedOn w:val="Standaard"/>
    <w:uiPriority w:val="99"/>
    <w:pPr>
      <w:shd w:val="clear" w:color="auto" w:fill="FFF8DC"/>
      <w:spacing w:before="100" w:beforeAutospacing="1" w:after="100" w:afterAutospacing="1"/>
    </w:pPr>
  </w:style>
  <w:style w:type="paragraph" w:customStyle="1" w:styleId="ectime">
    <w:name w:val="ec_time"/>
    <w:basedOn w:val="Standaard"/>
    <w:uiPriority w:val="99"/>
    <w:pPr>
      <w:shd w:val="clear" w:color="auto" w:fill="CCCCCC"/>
      <w:spacing w:before="100" w:beforeAutospacing="1" w:after="100" w:afterAutospacing="1"/>
    </w:pPr>
  </w:style>
  <w:style w:type="paragraph" w:customStyle="1" w:styleId="ecdate">
    <w:name w:val="ec_date"/>
    <w:basedOn w:val="Standaard"/>
    <w:uiPriority w:val="99"/>
    <w:pPr>
      <w:shd w:val="clear" w:color="auto" w:fill="E0EEEE"/>
      <w:spacing w:before="100" w:beforeAutospacing="1" w:after="100" w:afterAutospacing="1"/>
    </w:pPr>
  </w:style>
  <w:style w:type="paragraph" w:customStyle="1" w:styleId="eclinkoutandpostid">
    <w:name w:val="ec_linkout_and_postid"/>
    <w:basedOn w:val="Standaard"/>
    <w:uiPriority w:val="99"/>
    <w:pPr>
      <w:shd w:val="clear" w:color="auto" w:fill="BFD3ED"/>
      <w:spacing w:before="100" w:beforeAutospacing="1" w:after="100" w:afterAutospacing="1"/>
    </w:pPr>
  </w:style>
  <w:style w:type="paragraph" w:customStyle="1" w:styleId="ecwidgetdisplay">
    <w:name w:val="ec_widget_display"/>
    <w:basedOn w:val="Standaard"/>
    <w:uiPriority w:val="99"/>
    <w:pPr>
      <w:spacing w:before="100" w:beforeAutospacing="1" w:after="100" w:afterAutospacing="1"/>
      <w:jc w:val="center"/>
    </w:pPr>
  </w:style>
  <w:style w:type="paragraph" w:customStyle="1" w:styleId="widgettitle">
    <w:name w:val="widgettitle"/>
    <w:basedOn w:val="Standaard"/>
    <w:uiPriority w:val="99"/>
    <w:pPr>
      <w:spacing w:before="100" w:beforeAutospacing="1" w:after="100" w:afterAutospacing="1"/>
    </w:pPr>
  </w:style>
  <w:style w:type="paragraph" w:customStyle="1" w:styleId="dbem-location-map">
    <w:name w:val="dbem-location-map"/>
    <w:basedOn w:val="Standaard"/>
    <w:uiPriority w:val="99"/>
    <w:pPr>
      <w:shd w:val="clear" w:color="auto" w:fill="008000"/>
      <w:spacing w:before="100" w:beforeAutospacing="1" w:after="100" w:afterAutospacing="1"/>
    </w:pPr>
  </w:style>
  <w:style w:type="paragraph" w:customStyle="1" w:styleId="dbem-location-balloon">
    <w:name w:val="dbem-location-balloon"/>
    <w:basedOn w:val="Standaard"/>
    <w:uiPriority w:val="99"/>
    <w:pPr>
      <w:spacing w:before="100" w:beforeAutospacing="1" w:after="100" w:afterAutospacing="1"/>
    </w:pPr>
    <w:rPr>
      <w:sz w:val="23"/>
      <w:szCs w:val="23"/>
    </w:rPr>
  </w:style>
  <w:style w:type="paragraph" w:customStyle="1" w:styleId="dptable">
    <w:name w:val="dptable"/>
    <w:basedOn w:val="Standaard"/>
    <w:uiPriority w:val="99"/>
    <w:pPr>
      <w:pBdr>
        <w:top w:val="single" w:sz="6" w:space="0" w:color="AAAAAA"/>
        <w:left w:val="single" w:sz="6" w:space="0" w:color="AAAAAA"/>
        <w:bottom w:val="single" w:sz="6" w:space="0" w:color="AAAAAA"/>
        <w:right w:val="single" w:sz="6" w:space="0" w:color="AAAAAA"/>
      </w:pBdr>
      <w:shd w:val="clear" w:color="auto" w:fill="ECE9D8"/>
      <w:spacing w:before="100" w:beforeAutospacing="1" w:after="100" w:afterAutospacing="1"/>
      <w:jc w:val="center"/>
    </w:pPr>
    <w:rPr>
      <w:sz w:val="18"/>
      <w:szCs w:val="18"/>
    </w:rPr>
  </w:style>
  <w:style w:type="paragraph" w:customStyle="1" w:styleId="dptd">
    <w:name w:val="dptd"/>
    <w:basedOn w:val="Standaard"/>
    <w:uiPriority w:val="99"/>
    <w:pPr>
      <w:pBdr>
        <w:top w:val="single" w:sz="6" w:space="0" w:color="ECE9D8"/>
        <w:left w:val="single" w:sz="6" w:space="0" w:color="ECE9D8"/>
        <w:bottom w:val="single" w:sz="6" w:space="0" w:color="ECE9D8"/>
        <w:right w:val="single" w:sz="6" w:space="0" w:color="ECE9D8"/>
      </w:pBdr>
      <w:spacing w:before="100" w:beforeAutospacing="1" w:after="100" w:afterAutospacing="1"/>
    </w:pPr>
  </w:style>
  <w:style w:type="paragraph" w:customStyle="1" w:styleId="dpdayhighlighttd">
    <w:name w:val="dpdayhighlighttd"/>
    <w:basedOn w:val="Standaard"/>
    <w:uiPriority w:val="99"/>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style>
  <w:style w:type="paragraph" w:customStyle="1" w:styleId="dptdhover">
    <w:name w:val="dptdhover"/>
    <w:basedOn w:val="Standaard"/>
    <w:uiPriority w:val="99"/>
    <w:pPr>
      <w:pBdr>
        <w:top w:val="single" w:sz="6" w:space="0" w:color="888888"/>
        <w:left w:val="single" w:sz="6" w:space="0" w:color="888888"/>
        <w:bottom w:val="single" w:sz="6" w:space="0" w:color="888888"/>
        <w:right w:val="single" w:sz="6" w:space="0" w:color="888888"/>
      </w:pBdr>
      <w:shd w:val="clear" w:color="auto" w:fill="ACA998"/>
      <w:spacing w:before="100" w:beforeAutospacing="1" w:after="100" w:afterAutospacing="1"/>
    </w:pPr>
  </w:style>
  <w:style w:type="paragraph" w:customStyle="1" w:styleId="dpdaytd">
    <w:name w:val="dpdaytd"/>
    <w:basedOn w:val="Standaard"/>
    <w:uiPriority w:val="99"/>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style>
  <w:style w:type="paragraph" w:customStyle="1" w:styleId="dptitletext">
    <w:name w:val="dptitletext"/>
    <w:basedOn w:val="Standaard"/>
    <w:uiPriority w:val="99"/>
    <w:pPr>
      <w:spacing w:before="100" w:beforeAutospacing="1" w:after="100" w:afterAutospacing="1"/>
    </w:pPr>
    <w:rPr>
      <w:b/>
      <w:bCs/>
      <w:sz w:val="18"/>
      <w:szCs w:val="18"/>
    </w:rPr>
  </w:style>
  <w:style w:type="paragraph" w:customStyle="1" w:styleId="dpdayhighlight">
    <w:name w:val="dpdayhighlight"/>
    <w:basedOn w:val="Standaard"/>
    <w:uiPriority w:val="99"/>
    <w:pPr>
      <w:spacing w:before="100" w:beforeAutospacing="1" w:after="100" w:afterAutospacing="1"/>
    </w:pPr>
    <w:rPr>
      <w:b/>
      <w:bCs/>
    </w:rPr>
  </w:style>
  <w:style w:type="paragraph" w:customStyle="1" w:styleId="dpbutton">
    <w:name w:val="dpbutton"/>
    <w:basedOn w:val="Standaard"/>
    <w:uiPriority w:val="99"/>
    <w:pPr>
      <w:shd w:val="clear" w:color="auto" w:fill="D8E8FF"/>
      <w:spacing w:before="100" w:beforeAutospacing="1" w:after="100" w:afterAutospacing="1"/>
    </w:pPr>
    <w:rPr>
      <w:b/>
      <w:bCs/>
      <w:sz w:val="15"/>
      <w:szCs w:val="15"/>
    </w:rPr>
  </w:style>
  <w:style w:type="paragraph" w:customStyle="1" w:styleId="dptodaybutton">
    <w:name w:val="dptodaybutton"/>
    <w:basedOn w:val="Standaard"/>
    <w:uiPriority w:val="99"/>
    <w:pPr>
      <w:shd w:val="clear" w:color="auto" w:fill="D8E8FF"/>
      <w:spacing w:before="100" w:beforeAutospacing="1" w:after="100" w:afterAutospacing="1"/>
    </w:pPr>
    <w:rPr>
      <w:b/>
      <w:bCs/>
      <w:sz w:val="15"/>
      <w:szCs w:val="15"/>
    </w:rPr>
  </w:style>
  <w:style w:type="paragraph" w:customStyle="1" w:styleId="fbinvisible">
    <w:name w:val="fb_invisible"/>
    <w:basedOn w:val="Standaard"/>
    <w:uiPriority w:val="99"/>
    <w:pPr>
      <w:spacing w:before="100" w:beforeAutospacing="1" w:after="100" w:afterAutospacing="1"/>
    </w:pPr>
    <w:rPr>
      <w:vanish/>
    </w:rPr>
  </w:style>
  <w:style w:type="paragraph" w:customStyle="1" w:styleId="fbreset">
    <w:name w:val="fb_reset"/>
    <w:basedOn w:val="Standaard"/>
    <w:uiPriority w:val="99"/>
    <w:rPr>
      <w:rFonts w:ascii="Tahoma" w:hAnsi="Tahoma" w:cs="Tahoma"/>
      <w:color w:val="000000"/>
      <w:sz w:val="17"/>
      <w:szCs w:val="17"/>
    </w:rPr>
  </w:style>
  <w:style w:type="paragraph" w:customStyle="1" w:styleId="fbdialogadvanced">
    <w:name w:val="fb_dialog_advanced"/>
    <w:basedOn w:val="Standaard"/>
    <w:uiPriority w:val="99"/>
    <w:pPr>
      <w:spacing w:before="100" w:beforeAutospacing="1" w:after="100" w:afterAutospacing="1"/>
    </w:pPr>
  </w:style>
  <w:style w:type="paragraph" w:customStyle="1" w:styleId="fbdialogcontent">
    <w:name w:val="fb_dialog_content"/>
    <w:basedOn w:val="Standaard"/>
    <w:uiPriority w:val="99"/>
    <w:pPr>
      <w:shd w:val="clear" w:color="auto" w:fill="FFFFFF"/>
      <w:spacing w:before="100" w:beforeAutospacing="1" w:after="100" w:afterAutospacing="1"/>
    </w:pPr>
    <w:rPr>
      <w:color w:val="333333"/>
    </w:rPr>
  </w:style>
  <w:style w:type="paragraph" w:customStyle="1" w:styleId="fbdialogcloseicon">
    <w:name w:val="fb_dialog_close_icon"/>
    <w:basedOn w:val="Standaard"/>
    <w:uiPriority w:val="99"/>
    <w:pPr>
      <w:spacing w:before="100" w:beforeAutospacing="1" w:after="100" w:afterAutospacing="1"/>
    </w:pPr>
  </w:style>
  <w:style w:type="paragraph" w:customStyle="1" w:styleId="fbdialogpadding">
    <w:name w:val="fb_dialog_padding"/>
    <w:basedOn w:val="Standaard"/>
    <w:uiPriority w:val="99"/>
    <w:pPr>
      <w:spacing w:before="100" w:beforeAutospacing="1" w:after="100" w:afterAutospacing="1"/>
    </w:pPr>
  </w:style>
  <w:style w:type="paragraph" w:customStyle="1" w:styleId="fbdialogloader">
    <w:name w:val="fb_dialog_loader"/>
    <w:basedOn w:val="Standaard"/>
    <w:uiPriority w:val="99"/>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pPr>
    <w:rPr>
      <w:sz w:val="36"/>
      <w:szCs w:val="36"/>
    </w:rPr>
  </w:style>
  <w:style w:type="paragraph" w:customStyle="1" w:styleId="fbdialogtopleft">
    <w:name w:val="fb_dialog_top_left"/>
    <w:basedOn w:val="Standaard"/>
    <w:uiPriority w:val="99"/>
    <w:pPr>
      <w:spacing w:before="100" w:beforeAutospacing="1" w:after="100" w:afterAutospacing="1"/>
    </w:pPr>
  </w:style>
  <w:style w:type="paragraph" w:customStyle="1" w:styleId="fbdialogtopright">
    <w:name w:val="fb_dialog_top_right"/>
    <w:basedOn w:val="Standaard"/>
    <w:uiPriority w:val="99"/>
    <w:pPr>
      <w:spacing w:before="100" w:beforeAutospacing="1" w:after="100" w:afterAutospacing="1"/>
    </w:pPr>
  </w:style>
  <w:style w:type="paragraph" w:customStyle="1" w:styleId="fbdialogbottomleft">
    <w:name w:val="fb_dialog_bottom_left"/>
    <w:basedOn w:val="Standaard"/>
    <w:uiPriority w:val="99"/>
    <w:pPr>
      <w:spacing w:before="100" w:beforeAutospacing="1" w:after="100" w:afterAutospacing="1"/>
    </w:pPr>
  </w:style>
  <w:style w:type="paragraph" w:customStyle="1" w:styleId="fbdialogbottomright">
    <w:name w:val="fb_dialog_bottom_right"/>
    <w:basedOn w:val="Standaard"/>
    <w:uiPriority w:val="99"/>
    <w:pPr>
      <w:spacing w:before="100" w:beforeAutospacing="1" w:after="100" w:afterAutospacing="1"/>
    </w:pPr>
  </w:style>
  <w:style w:type="paragraph" w:customStyle="1" w:styleId="fbdialogvertleft">
    <w:name w:val="fb_dialog_vert_left"/>
    <w:basedOn w:val="Standaard"/>
    <w:uiPriority w:val="99"/>
    <w:pPr>
      <w:shd w:val="clear" w:color="auto" w:fill="525252"/>
      <w:spacing w:before="100" w:beforeAutospacing="1" w:after="100" w:afterAutospacing="1"/>
      <w:ind w:left="-150"/>
    </w:pPr>
  </w:style>
  <w:style w:type="paragraph" w:customStyle="1" w:styleId="fbdialogvertright">
    <w:name w:val="fb_dialog_vert_right"/>
    <w:basedOn w:val="Standaard"/>
    <w:uiPriority w:val="99"/>
    <w:pPr>
      <w:shd w:val="clear" w:color="auto" w:fill="525252"/>
      <w:spacing w:before="100" w:beforeAutospacing="1" w:after="100" w:afterAutospacing="1"/>
      <w:ind w:right="-150"/>
    </w:pPr>
  </w:style>
  <w:style w:type="paragraph" w:customStyle="1" w:styleId="fbdialoghoriztop">
    <w:name w:val="fb_dialog_horiz_top"/>
    <w:basedOn w:val="Standaard"/>
    <w:uiPriority w:val="99"/>
    <w:pPr>
      <w:shd w:val="clear" w:color="auto" w:fill="525252"/>
      <w:spacing w:after="100" w:afterAutospacing="1"/>
    </w:pPr>
  </w:style>
  <w:style w:type="paragraph" w:customStyle="1" w:styleId="fbdialoghorizbottom">
    <w:name w:val="fb_dialog_horiz_bottom"/>
    <w:basedOn w:val="Standaard"/>
    <w:uiPriority w:val="99"/>
    <w:pPr>
      <w:shd w:val="clear" w:color="auto" w:fill="525252"/>
      <w:spacing w:before="100" w:beforeAutospacing="1"/>
    </w:pPr>
  </w:style>
  <w:style w:type="paragraph" w:customStyle="1" w:styleId="fbdialogiframe">
    <w:name w:val="fb_dialog_iframe"/>
    <w:basedOn w:val="Standaard"/>
    <w:uiPriority w:val="99"/>
    <w:pPr>
      <w:spacing w:before="100" w:beforeAutospacing="1" w:after="100" w:afterAutospacing="1" w:line="0" w:lineRule="auto"/>
    </w:pPr>
  </w:style>
  <w:style w:type="paragraph" w:customStyle="1" w:styleId="fbiframewidgetfluid">
    <w:name w:val="fb_iframe_widget_fluid"/>
    <w:basedOn w:val="Standaard"/>
    <w:uiPriority w:val="99"/>
    <w:pPr>
      <w:spacing w:before="100" w:beforeAutospacing="1" w:after="100" w:afterAutospacing="1"/>
    </w:pPr>
  </w:style>
  <w:style w:type="paragraph" w:customStyle="1" w:styleId="tubepressembed">
    <w:name w:val="tubepress_embed"/>
    <w:basedOn w:val="Standaard"/>
    <w:uiPriority w:val="99"/>
    <w:pPr>
      <w:spacing w:before="100" w:beforeAutospacing="1" w:after="100" w:afterAutospacing="1"/>
    </w:pPr>
  </w:style>
  <w:style w:type="paragraph" w:customStyle="1" w:styleId="tubepressmetagroup">
    <w:name w:val="tubepress_meta_group"/>
    <w:basedOn w:val="Standaard"/>
    <w:uiPriority w:val="99"/>
    <w:pPr>
      <w:spacing w:before="100" w:beforeAutospacing="1" w:after="100" w:afterAutospacing="1"/>
    </w:pPr>
  </w:style>
  <w:style w:type="paragraph" w:customStyle="1" w:styleId="buttons">
    <w:name w:val="buttons"/>
    <w:basedOn w:val="Standaard"/>
    <w:uiPriority w:val="99"/>
    <w:pPr>
      <w:spacing w:before="100" w:beforeAutospacing="1" w:after="100" w:afterAutospacing="1"/>
    </w:pPr>
  </w:style>
  <w:style w:type="paragraph" w:customStyle="1" w:styleId="pollbar">
    <w:name w:val="pollbar"/>
    <w:basedOn w:val="Standaard"/>
    <w:uiPriority w:val="99"/>
    <w:pPr>
      <w:spacing w:before="100" w:beforeAutospacing="1" w:after="100" w:afterAutospacing="1"/>
    </w:pPr>
  </w:style>
  <w:style w:type="paragraph" w:customStyle="1" w:styleId="dialogtitle">
    <w:name w:val="dialog_title"/>
    <w:basedOn w:val="Standaard"/>
    <w:uiPriority w:val="99"/>
    <w:pPr>
      <w:spacing w:before="100" w:beforeAutospacing="1" w:after="100" w:afterAutospacing="1"/>
    </w:pPr>
  </w:style>
  <w:style w:type="paragraph" w:customStyle="1" w:styleId="dialogtitlespan">
    <w:name w:val="dialog_title&gt;span"/>
    <w:basedOn w:val="Standaard"/>
    <w:uiPriority w:val="99"/>
    <w:pPr>
      <w:spacing w:before="100" w:beforeAutospacing="1" w:after="100" w:afterAutospacing="1"/>
    </w:pPr>
  </w:style>
  <w:style w:type="paragraph" w:customStyle="1" w:styleId="dialogheader">
    <w:name w:val="dialog_header"/>
    <w:basedOn w:val="Standaard"/>
    <w:uiPriority w:val="99"/>
    <w:pPr>
      <w:spacing w:before="100" w:beforeAutospacing="1" w:after="100" w:afterAutospacing="1"/>
    </w:pPr>
  </w:style>
  <w:style w:type="paragraph" w:customStyle="1" w:styleId="touchablebutton">
    <w:name w:val="touchable_button"/>
    <w:basedOn w:val="Standaard"/>
    <w:uiPriority w:val="99"/>
    <w:pPr>
      <w:spacing w:before="100" w:beforeAutospacing="1" w:after="100" w:afterAutospacing="1"/>
    </w:pPr>
  </w:style>
  <w:style w:type="paragraph" w:customStyle="1" w:styleId="dialogcontent">
    <w:name w:val="dialog_content"/>
    <w:basedOn w:val="Standaard"/>
    <w:uiPriority w:val="99"/>
    <w:pPr>
      <w:spacing w:before="100" w:beforeAutospacing="1" w:after="100" w:afterAutospacing="1"/>
    </w:pPr>
  </w:style>
  <w:style w:type="paragraph" w:customStyle="1" w:styleId="dialogfooter">
    <w:name w:val="dialog_footer"/>
    <w:basedOn w:val="Standaard"/>
    <w:uiPriority w:val="99"/>
    <w:pPr>
      <w:spacing w:before="100" w:beforeAutospacing="1" w:after="100" w:afterAutospacing="1"/>
    </w:pPr>
  </w:style>
  <w:style w:type="paragraph" w:customStyle="1" w:styleId="fbloader">
    <w:name w:val="fb_loader"/>
    <w:basedOn w:val="Standaard"/>
    <w:uiPriority w:val="99"/>
    <w:pPr>
      <w:spacing w:before="100" w:beforeAutospacing="1" w:after="100" w:afterAutospacing="1"/>
    </w:pPr>
  </w:style>
  <w:style w:type="paragraph" w:customStyle="1" w:styleId="screen-reader-response">
    <w:name w:val="screen-reader-response"/>
    <w:basedOn w:val="Standaard"/>
    <w:uiPriority w:val="99"/>
    <w:pPr>
      <w:spacing w:before="100" w:beforeAutospacing="1" w:after="100" w:afterAutospacing="1"/>
    </w:pPr>
  </w:style>
  <w:style w:type="paragraph" w:customStyle="1" w:styleId="placeheld">
    <w:name w:val="placeheld"/>
    <w:basedOn w:val="Standaard"/>
    <w:uiPriority w:val="99"/>
    <w:pPr>
      <w:spacing w:before="100" w:beforeAutospacing="1" w:after="100" w:afterAutospacing="1"/>
    </w:pPr>
  </w:style>
  <w:style w:type="paragraph" w:customStyle="1" w:styleId="disabled">
    <w:name w:val="disabled"/>
    <w:basedOn w:val="Standaard"/>
    <w:uiPriority w:val="99"/>
    <w:pPr>
      <w:spacing w:before="100" w:beforeAutospacing="1" w:after="100" w:afterAutospacing="1"/>
    </w:pPr>
  </w:style>
  <w:style w:type="paragraph" w:customStyle="1" w:styleId="tubepresspaginationdots">
    <w:name w:val="tubepress_pagination_dots"/>
    <w:basedOn w:val="Standaard"/>
    <w:uiPriority w:val="99"/>
    <w:pPr>
      <w:spacing w:before="100" w:beforeAutospacing="1" w:after="100" w:afterAutospacing="1"/>
    </w:pPr>
  </w:style>
  <w:style w:type="paragraph" w:customStyle="1" w:styleId="headercenter">
    <w:name w:val="header_center"/>
    <w:basedOn w:val="Standaard"/>
    <w:uiPriority w:val="99"/>
    <w:pPr>
      <w:spacing w:before="100" w:beforeAutospacing="1" w:after="100" w:afterAutospacing="1"/>
    </w:pPr>
  </w:style>
  <w:style w:type="paragraph" w:customStyle="1" w:styleId="event-block">
    <w:name w:val="event-block"/>
    <w:basedOn w:val="Standaard"/>
    <w:uiPriority w:val="99"/>
    <w:pPr>
      <w:spacing w:before="100" w:beforeAutospacing="1" w:after="100" w:afterAutospacing="1"/>
    </w:pPr>
  </w:style>
  <w:style w:type="paragraph" w:customStyle="1" w:styleId="dayhead">
    <w:name w:val="dayhead"/>
    <w:basedOn w:val="Standaard"/>
    <w:uiPriority w:val="99"/>
    <w:pPr>
      <w:spacing w:before="100" w:beforeAutospacing="1" w:after="100" w:afterAutospacing="1"/>
    </w:pPr>
  </w:style>
  <w:style w:type="paragraph" w:customStyle="1" w:styleId="pad">
    <w:name w:val="pad"/>
    <w:basedOn w:val="Standaard"/>
    <w:uiPriority w:val="99"/>
    <w:pPr>
      <w:spacing w:before="100" w:beforeAutospacing="1" w:after="100" w:afterAutospacing="1"/>
    </w:pPr>
  </w:style>
  <w:style w:type="paragraph" w:customStyle="1" w:styleId="padcent">
    <w:name w:val="padcent"/>
    <w:basedOn w:val="Standaard"/>
    <w:uiPriority w:val="99"/>
    <w:pPr>
      <w:spacing w:before="100" w:beforeAutospacing="1" w:after="100" w:afterAutospacing="1"/>
    </w:pPr>
  </w:style>
  <w:style w:type="paragraph" w:customStyle="1" w:styleId="padday">
    <w:name w:val="padday"/>
    <w:basedOn w:val="Standaard"/>
    <w:uiPriority w:val="99"/>
    <w:pPr>
      <w:spacing w:before="100" w:beforeAutospacing="1" w:after="100" w:afterAutospacing="1"/>
    </w:pPr>
  </w:style>
  <w:style w:type="paragraph" w:customStyle="1" w:styleId="yarpphelpmsg1">
    <w:name w:val="yarpp_help_msg1"/>
    <w:basedOn w:val="Standaard"/>
    <w:uiPriority w:val="99"/>
    <w:pPr>
      <w:pBdr>
        <w:top w:val="single" w:sz="6" w:space="8" w:color="D0D0D0"/>
        <w:left w:val="single" w:sz="6" w:space="11" w:color="D0D0D0"/>
        <w:bottom w:val="single" w:sz="6" w:space="8" w:color="D0D0D0"/>
        <w:right w:val="single" w:sz="6" w:space="11" w:color="D0D0D0"/>
      </w:pBdr>
      <w:shd w:val="clear" w:color="auto" w:fill="FFFFFF"/>
      <w:spacing w:before="100" w:beforeAutospacing="1" w:after="100" w:afterAutospacing="1"/>
      <w:jc w:val="both"/>
    </w:pPr>
  </w:style>
  <w:style w:type="paragraph" w:customStyle="1" w:styleId="tubepressembed1">
    <w:name w:val="tubepress_embed1"/>
    <w:basedOn w:val="Standaard"/>
    <w:uiPriority w:val="99"/>
  </w:style>
  <w:style w:type="paragraph" w:customStyle="1" w:styleId="tubepressmetagroup1">
    <w:name w:val="tubepress_meta_group1"/>
    <w:basedOn w:val="Standaard"/>
    <w:uiPriority w:val="99"/>
    <w:pPr>
      <w:spacing w:before="100" w:beforeAutospacing="1" w:after="100" w:afterAutospacing="1"/>
    </w:pPr>
  </w:style>
  <w:style w:type="paragraph" w:customStyle="1" w:styleId="tubepressthumb1">
    <w:name w:val="tubepress_thumb1"/>
    <w:basedOn w:val="Standaard"/>
    <w:uiPriority w:val="99"/>
    <w:pPr>
      <w:spacing w:before="100" w:beforeAutospacing="1" w:after="100" w:afterAutospacing="1" w:line="264" w:lineRule="atLeast"/>
    </w:pPr>
    <w:rPr>
      <w:sz w:val="17"/>
      <w:szCs w:val="17"/>
    </w:rPr>
  </w:style>
  <w:style w:type="paragraph" w:customStyle="1" w:styleId="tubepressthumbnailarea1">
    <w:name w:val="tubepress_thumbnail_area1"/>
    <w:basedOn w:val="Standaard"/>
    <w:uiPriority w:val="99"/>
    <w:pPr>
      <w:spacing w:before="100" w:beforeAutospacing="1" w:after="100" w:afterAutospacing="1"/>
    </w:pPr>
  </w:style>
  <w:style w:type="paragraph" w:customStyle="1" w:styleId="tubepressmetagroup2">
    <w:name w:val="tubepress_meta_group2"/>
    <w:basedOn w:val="Standaard"/>
    <w:uiPriority w:val="99"/>
    <w:pPr>
      <w:spacing w:before="100" w:beforeAutospacing="1" w:after="100" w:afterAutospacing="1"/>
    </w:pPr>
  </w:style>
  <w:style w:type="paragraph" w:customStyle="1" w:styleId="disabled1">
    <w:name w:val="disabled1"/>
    <w:basedOn w:val="Standaard"/>
    <w:uiPriority w:val="99"/>
    <w:pPr>
      <w:spacing w:before="100" w:beforeAutospacing="1" w:after="100" w:afterAutospacing="1"/>
    </w:pPr>
    <w:rPr>
      <w:color w:val="ADAAAD"/>
    </w:rPr>
  </w:style>
  <w:style w:type="paragraph" w:customStyle="1" w:styleId="tubepresspaginationdots1">
    <w:name w:val="tubepress_pagination_dots1"/>
    <w:basedOn w:val="Standaard"/>
    <w:uiPriority w:val="99"/>
    <w:pPr>
      <w:spacing w:before="100" w:beforeAutospacing="1" w:after="100" w:afterAutospacing="1"/>
    </w:pPr>
  </w:style>
  <w:style w:type="paragraph" w:customStyle="1" w:styleId="screen-reader-response1">
    <w:name w:val="screen-reader-response1"/>
    <w:basedOn w:val="Standaard"/>
    <w:uiPriority w:val="99"/>
  </w:style>
  <w:style w:type="paragraph" w:customStyle="1" w:styleId="placeheld1">
    <w:name w:val="placeheld1"/>
    <w:basedOn w:val="Standaard"/>
    <w:uiPriority w:val="99"/>
    <w:pPr>
      <w:spacing w:before="100" w:beforeAutospacing="1" w:after="100" w:afterAutospacing="1"/>
    </w:pPr>
    <w:rPr>
      <w:color w:val="888888"/>
    </w:rPr>
  </w:style>
  <w:style w:type="paragraph" w:customStyle="1" w:styleId="buttons1">
    <w:name w:val="buttons1"/>
    <w:basedOn w:val="Standaard"/>
    <w:uiPriority w:val="99"/>
    <w:pPr>
      <w:pBdr>
        <w:top w:val="single" w:sz="6" w:space="0" w:color="C8C8C8"/>
        <w:left w:val="single" w:sz="6" w:space="0" w:color="C8C8C8"/>
        <w:bottom w:val="single" w:sz="6" w:space="0" w:color="C8C8C8"/>
        <w:right w:val="single" w:sz="6" w:space="0" w:color="C8C8C8"/>
      </w:pBdr>
      <w:shd w:val="clear" w:color="auto" w:fill="F3F6F8"/>
      <w:spacing w:before="100" w:beforeAutospacing="1" w:after="100" w:afterAutospacing="1"/>
    </w:pPr>
  </w:style>
  <w:style w:type="paragraph" w:customStyle="1" w:styleId="pollbar1">
    <w:name w:val="pollbar1"/>
    <w:basedOn w:val="Standaard"/>
    <w:uiPriority w:val="99"/>
    <w:pPr>
      <w:pBdr>
        <w:top w:val="single" w:sz="6" w:space="0" w:color="C43400"/>
        <w:left w:val="single" w:sz="6" w:space="0" w:color="C43400"/>
        <w:bottom w:val="single" w:sz="6" w:space="0" w:color="C43400"/>
        <w:right w:val="single" w:sz="6" w:space="0" w:color="C43400"/>
      </w:pBdr>
      <w:shd w:val="clear" w:color="auto" w:fill="FFD400"/>
      <w:spacing w:before="15" w:after="15" w:line="195" w:lineRule="atLeast"/>
      <w:ind w:left="15" w:right="15"/>
    </w:pPr>
    <w:rPr>
      <w:sz w:val="17"/>
      <w:szCs w:val="17"/>
    </w:rPr>
  </w:style>
  <w:style w:type="paragraph" w:customStyle="1" w:styleId="event-block1">
    <w:name w:val="event-block1"/>
    <w:basedOn w:val="Standaard"/>
    <w:uiPriority w:val="99"/>
    <w:pPr>
      <w:pBdr>
        <w:top w:val="single" w:sz="6" w:space="2" w:color="444444"/>
      </w:pBdr>
      <w:spacing w:before="100" w:beforeAutospacing="1" w:after="100" w:afterAutospacing="1" w:line="220" w:lineRule="atLeast"/>
    </w:pPr>
    <w:rPr>
      <w:color w:val="000080"/>
    </w:rPr>
  </w:style>
  <w:style w:type="paragraph" w:customStyle="1" w:styleId="dayhead1">
    <w:name w:val="dayhead1"/>
    <w:basedOn w:val="Standaard"/>
    <w:uiPriority w:val="99"/>
    <w:pPr>
      <w:shd w:val="clear" w:color="auto" w:fill="173B6D"/>
      <w:spacing w:before="100" w:beforeAutospacing="1" w:after="100" w:afterAutospacing="1"/>
    </w:pPr>
    <w:rPr>
      <w:b/>
      <w:bCs/>
      <w:color w:val="FFFFFF"/>
    </w:rPr>
  </w:style>
  <w:style w:type="paragraph" w:customStyle="1" w:styleId="pad1">
    <w:name w:val="pad1"/>
    <w:basedOn w:val="Standaard"/>
    <w:uiPriority w:val="99"/>
    <w:pPr>
      <w:spacing w:before="100" w:beforeAutospacing="1" w:after="100" w:afterAutospacing="1"/>
    </w:pPr>
    <w:rPr>
      <w:b/>
      <w:bCs/>
    </w:rPr>
  </w:style>
  <w:style w:type="paragraph" w:customStyle="1" w:styleId="padcent1">
    <w:name w:val="padcent1"/>
    <w:basedOn w:val="Standaard"/>
    <w:uiPriority w:val="99"/>
    <w:pPr>
      <w:pBdr>
        <w:top w:val="single" w:sz="6" w:space="0" w:color="A9A9A9"/>
        <w:left w:val="single" w:sz="6" w:space="0" w:color="A9A9A9"/>
        <w:bottom w:val="single" w:sz="6" w:space="0" w:color="A9A9A9"/>
        <w:right w:val="single" w:sz="6" w:space="0" w:color="A9A9A9"/>
      </w:pBdr>
      <w:shd w:val="clear" w:color="auto" w:fill="FFFFFF"/>
      <w:spacing w:before="100" w:beforeAutospacing="1" w:after="100" w:afterAutospacing="1"/>
    </w:pPr>
  </w:style>
  <w:style w:type="paragraph" w:customStyle="1" w:styleId="padday1">
    <w:name w:val="padday1"/>
    <w:basedOn w:val="Standaard"/>
    <w:uiPriority w:val="99"/>
    <w:pPr>
      <w:shd w:val="clear" w:color="auto" w:fill="DCDCDC"/>
      <w:spacing w:before="100" w:beforeAutospacing="1" w:after="100" w:afterAutospacing="1"/>
    </w:pPr>
  </w:style>
  <w:style w:type="paragraph" w:customStyle="1" w:styleId="dialogtitle1">
    <w:name w:val="dialog_title1"/>
    <w:basedOn w:val="Standaard"/>
    <w:uiPriority w:val="99"/>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1">
    <w:name w:val="dialog_title&gt;span1"/>
    <w:basedOn w:val="Standaard"/>
    <w:uiPriority w:val="99"/>
    <w:pPr>
      <w:spacing w:before="100" w:beforeAutospacing="1" w:after="100" w:afterAutospacing="1"/>
    </w:pPr>
  </w:style>
  <w:style w:type="paragraph" w:customStyle="1" w:styleId="dialogheader1">
    <w:name w:val="dialog_header1"/>
    <w:basedOn w:val="Standaard"/>
    <w:uiPriority w:val="99"/>
    <w:pPr>
      <w:pBdr>
        <w:bottom w:val="single" w:sz="6" w:space="0" w:color="1D4088"/>
      </w:pBdr>
      <w:spacing w:before="100" w:beforeAutospacing="1" w:after="100" w:afterAutospacing="1"/>
    </w:pPr>
    <w:rPr>
      <w:rFonts w:ascii="Helvetica" w:hAnsi="Helvetica" w:cs="Helvetica"/>
      <w:b/>
      <w:bCs/>
      <w:color w:val="FFFFFF"/>
      <w:sz w:val="21"/>
      <w:szCs w:val="21"/>
    </w:rPr>
  </w:style>
  <w:style w:type="paragraph" w:customStyle="1" w:styleId="touchablebutton1">
    <w:name w:val="touchable_button1"/>
    <w:basedOn w:val="Standaard"/>
    <w:uiPriority w:val="99"/>
    <w:pPr>
      <w:pBdr>
        <w:top w:val="single" w:sz="6" w:space="3" w:color="29487D"/>
        <w:left w:val="single" w:sz="6" w:space="9" w:color="29487D"/>
        <w:bottom w:val="single" w:sz="6" w:space="3" w:color="29487D"/>
        <w:right w:val="single" w:sz="6" w:space="9" w:color="29487D"/>
      </w:pBdr>
      <w:spacing w:before="45" w:after="100" w:afterAutospacing="1" w:line="270" w:lineRule="atLeast"/>
    </w:pPr>
  </w:style>
  <w:style w:type="paragraph" w:customStyle="1" w:styleId="headercenter1">
    <w:name w:val="header_center1"/>
    <w:basedOn w:val="Standaard"/>
    <w:uiPriority w:val="99"/>
    <w:pPr>
      <w:spacing w:before="100" w:beforeAutospacing="1" w:after="100" w:afterAutospacing="1" w:line="270" w:lineRule="atLeast"/>
      <w:jc w:val="center"/>
    </w:pPr>
    <w:rPr>
      <w:b/>
      <w:bCs/>
      <w:color w:val="FFFFFF"/>
    </w:rPr>
  </w:style>
  <w:style w:type="paragraph" w:customStyle="1" w:styleId="dialogcontent1">
    <w:name w:val="dialog_content1"/>
    <w:basedOn w:val="Standaard"/>
    <w:uiPriority w:val="99"/>
    <w:pPr>
      <w:pBdr>
        <w:top w:val="single" w:sz="2" w:space="0" w:color="555555"/>
        <w:left w:val="single" w:sz="6" w:space="0" w:color="555555"/>
        <w:bottom w:val="single" w:sz="2" w:space="0" w:color="555555"/>
        <w:right w:val="single" w:sz="6" w:space="0" w:color="555555"/>
      </w:pBdr>
      <w:spacing w:before="100" w:beforeAutospacing="1" w:after="100" w:afterAutospacing="1"/>
    </w:pPr>
  </w:style>
  <w:style w:type="paragraph" w:customStyle="1" w:styleId="dialogfooter1">
    <w:name w:val="dialog_footer1"/>
    <w:basedOn w:val="Standaard"/>
    <w:uiPriority w:val="99"/>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pPr>
  </w:style>
  <w:style w:type="paragraph" w:customStyle="1" w:styleId="fbloader1">
    <w:name w:val="fb_loader1"/>
    <w:basedOn w:val="Standaard"/>
    <w:uiPriority w:val="99"/>
    <w:pPr>
      <w:spacing w:before="100" w:beforeAutospacing="1" w:after="100" w:afterAutospacing="1"/>
      <w:ind w:left="-240"/>
    </w:pPr>
  </w:style>
  <w:style w:type="paragraph" w:customStyle="1" w:styleId="wp-caption-text">
    <w:name w:val="wp-caption-text"/>
    <w:basedOn w:val="Standaard"/>
    <w:uiPriority w:val="99"/>
    <w:pPr>
      <w:spacing w:before="100" w:beforeAutospacing="1" w:after="100" w:afterAutospacing="1"/>
    </w:pPr>
  </w:style>
  <w:style w:type="paragraph" w:customStyle="1" w:styleId="yarpp-related">
    <w:name w:val="yarpp-related"/>
    <w:basedOn w:val="Standaard"/>
    <w:uiPriority w:val="99"/>
    <w:pPr>
      <w:spacing w:before="240" w:after="240"/>
    </w:pPr>
  </w:style>
  <w:style w:type="paragraph" w:customStyle="1" w:styleId="yarpp-thumbnail-title">
    <w:name w:val="yarpp-thumbnail-title"/>
    <w:basedOn w:val="Standaard"/>
    <w:uiPriority w:val="99"/>
    <w:pPr>
      <w:spacing w:before="100" w:beforeAutospacing="1" w:after="100" w:afterAutospacing="1"/>
    </w:pPr>
  </w:style>
  <w:style w:type="paragraph" w:customStyle="1" w:styleId="yarpp-promote">
    <w:name w:val="yarpp-promote"/>
    <w:basedOn w:val="Standaard"/>
    <w:uiPriority w:val="99"/>
    <w:pPr>
      <w:spacing w:before="100" w:beforeAutospacing="1" w:after="100" w:afterAutospacing="1"/>
    </w:pPr>
  </w:style>
  <w:style w:type="paragraph" w:customStyle="1" w:styleId="yarpphelpmsg2">
    <w:name w:val="yarpp_help_msg2"/>
    <w:basedOn w:val="Standaard"/>
    <w:uiPriority w:val="99"/>
    <w:pPr>
      <w:pBdr>
        <w:top w:val="single" w:sz="6" w:space="8" w:color="D0D0D0"/>
        <w:left w:val="single" w:sz="6" w:space="11" w:color="D0D0D0"/>
        <w:bottom w:val="single" w:sz="6" w:space="8" w:color="D0D0D0"/>
        <w:right w:val="single" w:sz="6" w:space="11" w:color="D0D0D0"/>
      </w:pBdr>
      <w:shd w:val="clear" w:color="auto" w:fill="FFFFFF"/>
      <w:spacing w:before="100" w:beforeAutospacing="1" w:after="100" w:afterAutospacing="1"/>
      <w:jc w:val="both"/>
    </w:pPr>
  </w:style>
  <w:style w:type="paragraph" w:customStyle="1" w:styleId="tubepressembed2">
    <w:name w:val="tubepress_embed2"/>
    <w:basedOn w:val="Standaard"/>
    <w:uiPriority w:val="99"/>
  </w:style>
  <w:style w:type="paragraph" w:customStyle="1" w:styleId="tubepressmetagroup3">
    <w:name w:val="tubepress_meta_group3"/>
    <w:basedOn w:val="Standaard"/>
    <w:uiPriority w:val="99"/>
    <w:pPr>
      <w:spacing w:before="100" w:beforeAutospacing="1" w:after="100" w:afterAutospacing="1"/>
    </w:pPr>
  </w:style>
  <w:style w:type="paragraph" w:customStyle="1" w:styleId="tubepressthumb2">
    <w:name w:val="tubepress_thumb2"/>
    <w:basedOn w:val="Standaard"/>
    <w:uiPriority w:val="99"/>
    <w:pPr>
      <w:spacing w:before="100" w:beforeAutospacing="1" w:after="100" w:afterAutospacing="1" w:line="264" w:lineRule="atLeast"/>
    </w:pPr>
    <w:rPr>
      <w:sz w:val="17"/>
      <w:szCs w:val="17"/>
    </w:rPr>
  </w:style>
  <w:style w:type="paragraph" w:customStyle="1" w:styleId="tubepressthumbnailarea2">
    <w:name w:val="tubepress_thumbnail_area2"/>
    <w:basedOn w:val="Standaard"/>
    <w:uiPriority w:val="99"/>
    <w:pPr>
      <w:spacing w:before="100" w:beforeAutospacing="1" w:after="100" w:afterAutospacing="1"/>
    </w:pPr>
  </w:style>
  <w:style w:type="paragraph" w:customStyle="1" w:styleId="tubepressmetagroup4">
    <w:name w:val="tubepress_meta_group4"/>
    <w:basedOn w:val="Standaard"/>
    <w:uiPriority w:val="99"/>
    <w:pPr>
      <w:spacing w:before="100" w:beforeAutospacing="1" w:after="100" w:afterAutospacing="1"/>
    </w:pPr>
  </w:style>
  <w:style w:type="paragraph" w:customStyle="1" w:styleId="disabled2">
    <w:name w:val="disabled2"/>
    <w:basedOn w:val="Standaard"/>
    <w:uiPriority w:val="99"/>
    <w:pPr>
      <w:spacing w:before="100" w:beforeAutospacing="1" w:after="100" w:afterAutospacing="1"/>
    </w:pPr>
    <w:rPr>
      <w:color w:val="ADAAAD"/>
    </w:rPr>
  </w:style>
  <w:style w:type="paragraph" w:customStyle="1" w:styleId="tubepresspaginationdots2">
    <w:name w:val="tubepress_pagination_dots2"/>
    <w:basedOn w:val="Standaard"/>
    <w:uiPriority w:val="99"/>
    <w:pPr>
      <w:spacing w:before="100" w:beforeAutospacing="1" w:after="100" w:afterAutospacing="1"/>
    </w:pPr>
  </w:style>
  <w:style w:type="paragraph" w:customStyle="1" w:styleId="screen-reader-response2">
    <w:name w:val="screen-reader-response2"/>
    <w:basedOn w:val="Standaard"/>
    <w:uiPriority w:val="99"/>
  </w:style>
  <w:style w:type="paragraph" w:customStyle="1" w:styleId="placeheld2">
    <w:name w:val="placeheld2"/>
    <w:basedOn w:val="Standaard"/>
    <w:uiPriority w:val="99"/>
    <w:pPr>
      <w:spacing w:before="100" w:beforeAutospacing="1" w:after="100" w:afterAutospacing="1"/>
    </w:pPr>
    <w:rPr>
      <w:color w:val="888888"/>
    </w:rPr>
  </w:style>
  <w:style w:type="paragraph" w:customStyle="1" w:styleId="buttons2">
    <w:name w:val="buttons2"/>
    <w:basedOn w:val="Standaard"/>
    <w:uiPriority w:val="99"/>
    <w:pPr>
      <w:pBdr>
        <w:top w:val="single" w:sz="6" w:space="0" w:color="C8C8C8"/>
        <w:left w:val="single" w:sz="6" w:space="0" w:color="C8C8C8"/>
        <w:bottom w:val="single" w:sz="6" w:space="0" w:color="C8C8C8"/>
        <w:right w:val="single" w:sz="6" w:space="0" w:color="C8C8C8"/>
      </w:pBdr>
      <w:shd w:val="clear" w:color="auto" w:fill="F3F6F8"/>
      <w:spacing w:before="100" w:beforeAutospacing="1" w:after="100" w:afterAutospacing="1"/>
    </w:pPr>
  </w:style>
  <w:style w:type="paragraph" w:customStyle="1" w:styleId="pollbar2">
    <w:name w:val="pollbar2"/>
    <w:basedOn w:val="Standaard"/>
    <w:uiPriority w:val="99"/>
    <w:pPr>
      <w:pBdr>
        <w:top w:val="single" w:sz="6" w:space="0" w:color="C43400"/>
        <w:left w:val="single" w:sz="6" w:space="0" w:color="C43400"/>
        <w:bottom w:val="single" w:sz="6" w:space="0" w:color="C43400"/>
        <w:right w:val="single" w:sz="6" w:space="0" w:color="C43400"/>
      </w:pBdr>
      <w:shd w:val="clear" w:color="auto" w:fill="FFD400"/>
      <w:spacing w:before="15" w:after="15" w:line="195" w:lineRule="atLeast"/>
      <w:ind w:left="15" w:right="15"/>
    </w:pPr>
    <w:rPr>
      <w:sz w:val="17"/>
      <w:szCs w:val="17"/>
    </w:rPr>
  </w:style>
  <w:style w:type="paragraph" w:customStyle="1" w:styleId="event-block2">
    <w:name w:val="event-block2"/>
    <w:basedOn w:val="Standaard"/>
    <w:uiPriority w:val="99"/>
    <w:pPr>
      <w:pBdr>
        <w:top w:val="single" w:sz="6" w:space="2" w:color="444444"/>
      </w:pBdr>
      <w:spacing w:before="100" w:beforeAutospacing="1" w:after="100" w:afterAutospacing="1" w:line="220" w:lineRule="atLeast"/>
    </w:pPr>
    <w:rPr>
      <w:color w:val="000080"/>
    </w:rPr>
  </w:style>
  <w:style w:type="paragraph" w:customStyle="1" w:styleId="dayhead2">
    <w:name w:val="dayhead2"/>
    <w:basedOn w:val="Standaard"/>
    <w:uiPriority w:val="99"/>
    <w:pPr>
      <w:shd w:val="clear" w:color="auto" w:fill="173B6D"/>
      <w:spacing w:before="100" w:beforeAutospacing="1" w:after="100" w:afterAutospacing="1"/>
    </w:pPr>
    <w:rPr>
      <w:b/>
      <w:bCs/>
      <w:color w:val="FFFFFF"/>
    </w:rPr>
  </w:style>
  <w:style w:type="paragraph" w:customStyle="1" w:styleId="pad2">
    <w:name w:val="pad2"/>
    <w:basedOn w:val="Standaard"/>
    <w:uiPriority w:val="99"/>
    <w:pPr>
      <w:spacing w:before="100" w:beforeAutospacing="1" w:after="100" w:afterAutospacing="1"/>
    </w:pPr>
    <w:rPr>
      <w:b/>
      <w:bCs/>
    </w:rPr>
  </w:style>
  <w:style w:type="paragraph" w:customStyle="1" w:styleId="padcent2">
    <w:name w:val="padcent2"/>
    <w:basedOn w:val="Standaard"/>
    <w:uiPriority w:val="99"/>
    <w:pPr>
      <w:pBdr>
        <w:top w:val="single" w:sz="6" w:space="0" w:color="A9A9A9"/>
        <w:left w:val="single" w:sz="6" w:space="0" w:color="A9A9A9"/>
        <w:bottom w:val="single" w:sz="6" w:space="0" w:color="A9A9A9"/>
        <w:right w:val="single" w:sz="6" w:space="0" w:color="A9A9A9"/>
      </w:pBdr>
      <w:shd w:val="clear" w:color="auto" w:fill="FFFFFF"/>
      <w:spacing w:before="100" w:beforeAutospacing="1" w:after="100" w:afterAutospacing="1"/>
    </w:pPr>
  </w:style>
  <w:style w:type="paragraph" w:customStyle="1" w:styleId="padday2">
    <w:name w:val="padday2"/>
    <w:basedOn w:val="Standaard"/>
    <w:uiPriority w:val="99"/>
    <w:pPr>
      <w:shd w:val="clear" w:color="auto" w:fill="DCDCDC"/>
      <w:spacing w:before="100" w:beforeAutospacing="1" w:after="100" w:afterAutospacing="1"/>
    </w:pPr>
  </w:style>
  <w:style w:type="paragraph" w:customStyle="1" w:styleId="dialogtitle2">
    <w:name w:val="dialog_title2"/>
    <w:basedOn w:val="Standaard"/>
    <w:uiPriority w:val="99"/>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2">
    <w:name w:val="dialog_title&gt;span2"/>
    <w:basedOn w:val="Standaard"/>
    <w:uiPriority w:val="99"/>
    <w:pPr>
      <w:spacing w:before="100" w:beforeAutospacing="1" w:after="100" w:afterAutospacing="1"/>
    </w:pPr>
  </w:style>
  <w:style w:type="paragraph" w:customStyle="1" w:styleId="dialogheader2">
    <w:name w:val="dialog_header2"/>
    <w:basedOn w:val="Standaard"/>
    <w:uiPriority w:val="99"/>
    <w:pPr>
      <w:pBdr>
        <w:bottom w:val="single" w:sz="6" w:space="0" w:color="1D4088"/>
      </w:pBdr>
      <w:spacing w:before="100" w:beforeAutospacing="1" w:after="100" w:afterAutospacing="1"/>
    </w:pPr>
    <w:rPr>
      <w:rFonts w:ascii="Helvetica" w:hAnsi="Helvetica" w:cs="Helvetica"/>
      <w:b/>
      <w:bCs/>
      <w:color w:val="FFFFFF"/>
      <w:sz w:val="21"/>
      <w:szCs w:val="21"/>
    </w:rPr>
  </w:style>
  <w:style w:type="paragraph" w:customStyle="1" w:styleId="touchablebutton2">
    <w:name w:val="touchable_button2"/>
    <w:basedOn w:val="Standaard"/>
    <w:uiPriority w:val="99"/>
    <w:pPr>
      <w:pBdr>
        <w:top w:val="single" w:sz="6" w:space="3" w:color="29487D"/>
        <w:left w:val="single" w:sz="6" w:space="9" w:color="29487D"/>
        <w:bottom w:val="single" w:sz="6" w:space="3" w:color="29487D"/>
        <w:right w:val="single" w:sz="6" w:space="9" w:color="29487D"/>
      </w:pBdr>
      <w:spacing w:before="45" w:after="100" w:afterAutospacing="1" w:line="270" w:lineRule="atLeast"/>
    </w:pPr>
  </w:style>
  <w:style w:type="paragraph" w:customStyle="1" w:styleId="headercenter2">
    <w:name w:val="header_center2"/>
    <w:basedOn w:val="Standaard"/>
    <w:uiPriority w:val="99"/>
    <w:pPr>
      <w:spacing w:before="100" w:beforeAutospacing="1" w:after="100" w:afterAutospacing="1" w:line="270" w:lineRule="atLeast"/>
      <w:jc w:val="center"/>
    </w:pPr>
    <w:rPr>
      <w:b/>
      <w:bCs/>
      <w:color w:val="FFFFFF"/>
    </w:rPr>
  </w:style>
  <w:style w:type="paragraph" w:customStyle="1" w:styleId="dialogcontent2">
    <w:name w:val="dialog_content2"/>
    <w:basedOn w:val="Standaard"/>
    <w:uiPriority w:val="99"/>
    <w:pPr>
      <w:pBdr>
        <w:top w:val="single" w:sz="2" w:space="0" w:color="555555"/>
        <w:left w:val="single" w:sz="6" w:space="0" w:color="555555"/>
        <w:bottom w:val="single" w:sz="2" w:space="0" w:color="555555"/>
        <w:right w:val="single" w:sz="6" w:space="0" w:color="555555"/>
      </w:pBdr>
      <w:spacing w:before="100" w:beforeAutospacing="1" w:after="100" w:afterAutospacing="1"/>
    </w:pPr>
  </w:style>
  <w:style w:type="paragraph" w:customStyle="1" w:styleId="dialogfooter2">
    <w:name w:val="dialog_footer2"/>
    <w:basedOn w:val="Standaard"/>
    <w:uiPriority w:val="99"/>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pPr>
  </w:style>
  <w:style w:type="paragraph" w:customStyle="1" w:styleId="fbloader2">
    <w:name w:val="fb_loader2"/>
    <w:basedOn w:val="Standaard"/>
    <w:uiPriority w:val="99"/>
    <w:pPr>
      <w:spacing w:before="100" w:beforeAutospacing="1" w:after="100" w:afterAutospacing="1"/>
      <w:ind w:left="-240"/>
    </w:pPr>
  </w:style>
  <w:style w:type="paragraph" w:customStyle="1" w:styleId="yarpp-thumbnail-title1">
    <w:name w:val="yarpp-thumbnail-title1"/>
    <w:basedOn w:val="Standaard"/>
    <w:uiPriority w:val="99"/>
    <w:pPr>
      <w:spacing w:before="100" w:beforeAutospacing="1" w:after="100" w:afterAutospacing="1"/>
    </w:pPr>
    <w:rPr>
      <w:b/>
      <w:bCs/>
      <w:sz w:val="23"/>
      <w:szCs w:val="23"/>
    </w:rPr>
  </w:style>
  <w:style w:type="paragraph" w:customStyle="1" w:styleId="yarpp-promote1">
    <w:name w:val="yarpp-promote1"/>
    <w:basedOn w:val="Standaard"/>
    <w:uiPriority w:val="99"/>
    <w:pPr>
      <w:spacing w:before="100" w:beforeAutospacing="1" w:after="100" w:afterAutospacing="1"/>
      <w:ind w:hanging="15000"/>
    </w:pPr>
    <w:rPr>
      <w:color w:val="666666"/>
      <w:sz w:val="17"/>
      <w:szCs w:val="17"/>
    </w:rPr>
  </w:style>
  <w:style w:type="character" w:customStyle="1" w:styleId="current1">
    <w:name w:val="current1"/>
    <w:basedOn w:val="Standaardalinea-lettertype"/>
    <w:rPr>
      <w:strike w:val="0"/>
      <w:dstrike w:val="0"/>
      <w:color w:val="FFFFFF"/>
      <w:u w:val="none"/>
      <w:effect w:val="none"/>
      <w:bdr w:val="single" w:sz="6" w:space="0" w:color="202020" w:frame="1"/>
      <w:shd w:val="clear" w:color="auto" w:fill="313428"/>
    </w:rPr>
  </w:style>
  <w:style w:type="character" w:customStyle="1" w:styleId="wpcf7-not-valid-tip1">
    <w:name w:val="wpcf7-not-valid-tip1"/>
    <w:basedOn w:val="Standaardalinea-lettertype"/>
    <w:rPr>
      <w:vanish w:val="0"/>
      <w:webHidden w:val="0"/>
      <w:color w:val="FF0000"/>
      <w:sz w:val="24"/>
      <w:szCs w:val="24"/>
      <w:bdr w:val="single" w:sz="6" w:space="2" w:color="FF0000" w:frame="1"/>
      <w:shd w:val="clear" w:color="auto" w:fill="FFFFFF"/>
      <w:specVanish w:val="0"/>
    </w:rPr>
  </w:style>
  <w:style w:type="character" w:customStyle="1" w:styleId="pages1">
    <w:name w:val="pages1"/>
    <w:basedOn w:val="Standaardalinea-lettertype"/>
    <w:rPr>
      <w:color w:val="000000"/>
      <w:bdr w:val="single" w:sz="6" w:space="2" w:color="000000" w:frame="1"/>
      <w:shd w:val="clear" w:color="auto" w:fill="FFFFFF"/>
    </w:rPr>
  </w:style>
  <w:style w:type="character" w:customStyle="1" w:styleId="current2">
    <w:name w:val="current2"/>
    <w:basedOn w:val="Standaardalinea-lettertype"/>
    <w:rPr>
      <w:b/>
      <w:bCs/>
      <w:color w:val="000000"/>
      <w:bdr w:val="single" w:sz="6" w:space="2" w:color="000000" w:frame="1"/>
      <w:shd w:val="clear" w:color="auto" w:fill="FFFFFF"/>
    </w:rPr>
  </w:style>
  <w:style w:type="character" w:customStyle="1" w:styleId="extend1">
    <w:name w:val="extend1"/>
    <w:basedOn w:val="Standaardalinea-lettertype"/>
    <w:rPr>
      <w:color w:val="000000"/>
      <w:bdr w:val="single" w:sz="6" w:space="2" w:color="000000" w:frame="1"/>
      <w:shd w:val="clear" w:color="auto" w:fill="FFFFFF"/>
    </w:rPr>
  </w:style>
  <w:style w:type="character" w:customStyle="1" w:styleId="pages2">
    <w:name w:val="pages2"/>
    <w:basedOn w:val="Standaardalinea-lettertype"/>
    <w:rPr>
      <w:color w:val="303030"/>
      <w:bdr w:val="single" w:sz="6" w:space="2" w:color="303030" w:frame="1"/>
      <w:shd w:val="clear" w:color="auto" w:fill="FFFFFF"/>
    </w:rPr>
  </w:style>
  <w:style w:type="character" w:customStyle="1" w:styleId="current3">
    <w:name w:val="current3"/>
    <w:basedOn w:val="Standaardalinea-lettertype"/>
    <w:rPr>
      <w:b/>
      <w:bCs/>
      <w:color w:val="303030"/>
      <w:bdr w:val="single" w:sz="6" w:space="2" w:color="303030" w:frame="1"/>
      <w:shd w:val="clear" w:color="auto" w:fill="FFFFFF"/>
    </w:rPr>
  </w:style>
  <w:style w:type="character" w:customStyle="1" w:styleId="extend2">
    <w:name w:val="extend2"/>
    <w:basedOn w:val="Standaardalinea-lettertype"/>
    <w:rPr>
      <w:color w:val="303030"/>
      <w:bdr w:val="single" w:sz="6" w:space="2" w:color="303030" w:frame="1"/>
      <w:shd w:val="clear" w:color="auto" w:fill="FFFFFF"/>
    </w:rPr>
  </w:style>
  <w:style w:type="paragraph" w:styleId="Bovenkantformulier">
    <w:name w:val="HTML Top of Form"/>
    <w:basedOn w:val="Standaard"/>
    <w:next w:val="Standaard"/>
    <w:link w:val="BovenkantformulierChar"/>
    <w:hidden/>
    <w:uiPriority w:val="99"/>
    <w:semiHidden/>
    <w:unhideWhenUsed/>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locked/>
    <w:rPr>
      <w:rFonts w:ascii="Arial" w:eastAsiaTheme="minorEastAsia" w:hAnsi="Arial" w:cs="Arial" w:hint="default"/>
      <w:vanish/>
      <w:webHidden w:val="0"/>
      <w:sz w:val="16"/>
      <w:szCs w:val="16"/>
      <w:specVanish w:val="0"/>
    </w:rPr>
  </w:style>
  <w:style w:type="paragraph" w:styleId="Onderkantformulier">
    <w:name w:val="HTML Bottom of Form"/>
    <w:basedOn w:val="Standaard"/>
    <w:next w:val="Standaard"/>
    <w:link w:val="OnderkantformulierChar"/>
    <w:hidden/>
    <w:uiPriority w:val="99"/>
    <w:semiHidden/>
    <w:unhideWhenUsed/>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locked/>
    <w:rPr>
      <w:rFonts w:ascii="Arial" w:eastAsiaTheme="minorEastAsia" w:hAnsi="Arial" w:cs="Arial" w:hint="default"/>
      <w:vanish/>
      <w:webHidden w:val="0"/>
      <w:sz w:val="16"/>
      <w:szCs w:val="16"/>
      <w:specVanish w:val="0"/>
    </w:rPr>
  </w:style>
  <w:style w:type="character" w:customStyle="1" w:styleId="current4">
    <w:name w:val="current4"/>
    <w:basedOn w:val="Standaardalinea-lettertype"/>
    <w:rPr>
      <w:strike w:val="0"/>
      <w:dstrike w:val="0"/>
      <w:color w:val="FFFFFF"/>
      <w:u w:val="none"/>
      <w:effect w:val="none"/>
      <w:bdr w:val="single" w:sz="6" w:space="0" w:color="202020" w:frame="1"/>
      <w:shd w:val="clear" w:color="auto" w:fill="313428"/>
    </w:rPr>
  </w:style>
  <w:style w:type="character" w:customStyle="1" w:styleId="wpcf7-not-valid-tip2">
    <w:name w:val="wpcf7-not-valid-tip2"/>
    <w:basedOn w:val="Standaardalinea-lettertype"/>
    <w:rPr>
      <w:vanish w:val="0"/>
      <w:webHidden w:val="0"/>
      <w:color w:val="FF0000"/>
      <w:sz w:val="24"/>
      <w:szCs w:val="24"/>
      <w:bdr w:val="single" w:sz="6" w:space="2" w:color="FF0000" w:frame="1"/>
      <w:shd w:val="clear" w:color="auto" w:fill="FFFFFF"/>
      <w:specVanish w:val="0"/>
    </w:rPr>
  </w:style>
  <w:style w:type="character" w:customStyle="1" w:styleId="pages3">
    <w:name w:val="pages3"/>
    <w:basedOn w:val="Standaardalinea-lettertype"/>
    <w:rPr>
      <w:color w:val="000000"/>
      <w:bdr w:val="single" w:sz="6" w:space="2" w:color="000000" w:frame="1"/>
      <w:shd w:val="clear" w:color="auto" w:fill="FFFFFF"/>
    </w:rPr>
  </w:style>
  <w:style w:type="character" w:customStyle="1" w:styleId="current5">
    <w:name w:val="current5"/>
    <w:basedOn w:val="Standaardalinea-lettertype"/>
    <w:rPr>
      <w:b/>
      <w:bCs/>
      <w:color w:val="000000"/>
      <w:bdr w:val="single" w:sz="6" w:space="2" w:color="000000" w:frame="1"/>
      <w:shd w:val="clear" w:color="auto" w:fill="FFFFFF"/>
    </w:rPr>
  </w:style>
  <w:style w:type="character" w:customStyle="1" w:styleId="extend3">
    <w:name w:val="extend3"/>
    <w:basedOn w:val="Standaardalinea-lettertype"/>
    <w:rPr>
      <w:color w:val="000000"/>
      <w:bdr w:val="single" w:sz="6" w:space="2" w:color="000000" w:frame="1"/>
      <w:shd w:val="clear" w:color="auto" w:fill="FFFFFF"/>
    </w:rPr>
  </w:style>
  <w:style w:type="character" w:customStyle="1" w:styleId="pages4">
    <w:name w:val="pages4"/>
    <w:basedOn w:val="Standaardalinea-lettertype"/>
    <w:rPr>
      <w:color w:val="303030"/>
      <w:bdr w:val="single" w:sz="6" w:space="2" w:color="303030" w:frame="1"/>
      <w:shd w:val="clear" w:color="auto" w:fill="FFFFFF"/>
    </w:rPr>
  </w:style>
  <w:style w:type="character" w:customStyle="1" w:styleId="current6">
    <w:name w:val="current6"/>
    <w:basedOn w:val="Standaardalinea-lettertype"/>
    <w:rPr>
      <w:b/>
      <w:bCs/>
      <w:color w:val="303030"/>
      <w:bdr w:val="single" w:sz="6" w:space="2" w:color="303030" w:frame="1"/>
      <w:shd w:val="clear" w:color="auto" w:fill="FFFFFF"/>
    </w:rPr>
  </w:style>
  <w:style w:type="character" w:customStyle="1" w:styleId="extend4">
    <w:name w:val="extend4"/>
    <w:basedOn w:val="Standaardalinea-lettertype"/>
    <w:rPr>
      <w:color w:val="303030"/>
      <w:bdr w:val="single" w:sz="6" w:space="2" w:color="303030" w:frame="1"/>
      <w:shd w:val="clear" w:color="auto" w:fill="FFFFFF"/>
    </w:rPr>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72805">
      <w:marLeft w:val="0"/>
      <w:marRight w:val="0"/>
      <w:marTop w:val="0"/>
      <w:marBottom w:val="0"/>
      <w:divBdr>
        <w:top w:val="none" w:sz="0" w:space="0" w:color="auto"/>
        <w:left w:val="none" w:sz="0" w:space="0" w:color="auto"/>
        <w:bottom w:val="none" w:sz="0" w:space="0" w:color="auto"/>
        <w:right w:val="none" w:sz="0" w:space="0" w:color="auto"/>
      </w:divBdr>
    </w:div>
    <w:div w:id="143007683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peramagazine.nl/author/francois-van-den-anker/" TargetMode="External"/><Relationship Id="rId4" Type="http://schemas.openxmlformats.org/officeDocument/2006/relationships/hyperlink" Target="http://www.operamagazine.nl/?plaatsnaam=Rotterda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2661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Operadagen: Remco Melles over Tosca</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Operadagen: Remco Melles over Tosca</dc:title>
  <dc:subject/>
  <dc:creator>Remco Melles</dc:creator>
  <cp:keywords/>
  <dc:description/>
  <cp:lastModifiedBy>Remco Melles</cp:lastModifiedBy>
  <cp:revision>2</cp:revision>
  <dcterms:created xsi:type="dcterms:W3CDTF">2017-01-27T10:56:00Z</dcterms:created>
  <dcterms:modified xsi:type="dcterms:W3CDTF">2017-01-27T10:56:00Z</dcterms:modified>
</cp:coreProperties>
</file>